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768B9" w14:textId="77777777" w:rsidR="000220C5" w:rsidRPr="003F6467" w:rsidRDefault="000220C5" w:rsidP="000220C5">
      <w:pPr>
        <w:jc w:val="center"/>
        <w:rPr>
          <w:rFonts w:asciiTheme="minorHAnsi" w:eastAsia="Source Sans Pro" w:hAnsiTheme="minorHAnsi" w:cs="Source Sans Pro"/>
          <w:b/>
          <w:sz w:val="32"/>
          <w:szCs w:val="32"/>
        </w:rPr>
      </w:pPr>
      <w:r w:rsidRPr="003F6467">
        <w:rPr>
          <w:rFonts w:asciiTheme="minorHAnsi" w:eastAsia="Source Sans Pro" w:hAnsiTheme="minorHAnsi" w:cs="Source Sans Pro"/>
          <w:b/>
          <w:sz w:val="32"/>
          <w:szCs w:val="32"/>
        </w:rPr>
        <w:t>Five Day Study Plan</w:t>
      </w:r>
      <w:r w:rsidRPr="003F6467">
        <w:rPr>
          <w:rFonts w:asciiTheme="minorHAnsi" w:eastAsia="Source Sans Pro" w:hAnsiTheme="minorHAnsi" w:cs="Source Sans Pro"/>
          <w:b/>
          <w:sz w:val="32"/>
          <w:szCs w:val="32"/>
        </w:rPr>
        <w:br/>
      </w:r>
    </w:p>
    <w:p w14:paraId="05E95821" w14:textId="77777777" w:rsidR="000220C5" w:rsidRPr="003F6467" w:rsidRDefault="000220C5" w:rsidP="000220C5">
      <w:pPr>
        <w:rPr>
          <w:rFonts w:asciiTheme="minorHAnsi" w:eastAsia="Source Sans Pro" w:hAnsiTheme="minorHAnsi" w:cs="Source Sans Pro"/>
          <w:sz w:val="24"/>
          <w:szCs w:val="24"/>
        </w:rPr>
      </w:pPr>
      <w:r w:rsidRPr="003F6467">
        <w:rPr>
          <w:rFonts w:asciiTheme="minorHAnsi" w:eastAsia="Source Sans Pro" w:hAnsiTheme="minorHAnsi" w:cs="Source Sans Pro"/>
          <w:sz w:val="24"/>
          <w:szCs w:val="24"/>
        </w:rPr>
        <w:t>Class:  ____________________________________</w:t>
      </w:r>
      <w:r w:rsidRPr="003F6467">
        <w:rPr>
          <w:rFonts w:asciiTheme="minorHAnsi" w:eastAsia="Source Sans Pro" w:hAnsiTheme="minorHAnsi" w:cs="Source Sans Pro"/>
          <w:sz w:val="24"/>
          <w:szCs w:val="24"/>
        </w:rPr>
        <w:tab/>
      </w:r>
      <w:r w:rsidRPr="003F6467">
        <w:rPr>
          <w:rFonts w:asciiTheme="minorHAnsi" w:eastAsia="Source Sans Pro" w:hAnsiTheme="minorHAnsi" w:cs="Source Sans Pro"/>
          <w:sz w:val="24"/>
          <w:szCs w:val="24"/>
        </w:rPr>
        <w:tab/>
        <w:t>Test Date:  ________________</w:t>
      </w:r>
      <w:r>
        <w:rPr>
          <w:rFonts w:asciiTheme="minorHAnsi" w:eastAsia="Source Sans Pro" w:hAnsiTheme="minorHAnsi" w:cs="Source Sans Pro"/>
          <w:sz w:val="24"/>
          <w:szCs w:val="24"/>
        </w:rPr>
        <w:br/>
      </w:r>
    </w:p>
    <w:tbl>
      <w:tblPr>
        <w:tblW w:w="927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15"/>
        <w:gridCol w:w="4555"/>
      </w:tblGrid>
      <w:tr w:rsidR="000220C5" w:rsidRPr="00E07397" w14:paraId="5C78A81A" w14:textId="77777777" w:rsidTr="00752A87">
        <w:trPr>
          <w:trHeight w:val="2270"/>
        </w:trPr>
        <w:tc>
          <w:tcPr>
            <w:tcW w:w="4715" w:type="dxa"/>
            <w:tcBorders>
              <w:top w:val="single" w:sz="6" w:space="0" w:color="D9D9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9213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  <w:b/>
              </w:rPr>
            </w:pPr>
            <w:r w:rsidRPr="00E07397">
              <w:rPr>
                <w:rFonts w:asciiTheme="minorHAnsi" w:eastAsia="Source Sans Pro" w:hAnsiTheme="minorHAnsi" w:cs="Source Sans Pro"/>
                <w:b/>
              </w:rPr>
              <w:t>Day 1 (2hrs)</w:t>
            </w:r>
          </w:p>
          <w:p w14:paraId="1F7EC390" w14:textId="77777777" w:rsidR="000220C5" w:rsidRPr="008F493D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  <w:b/>
              </w:rPr>
            </w:pPr>
            <w:r w:rsidRPr="00E07397">
              <w:rPr>
                <w:rFonts w:asciiTheme="minorHAnsi" w:eastAsia="Source Sans Pro" w:hAnsiTheme="minorHAnsi" w:cs="Source Sans Pro"/>
                <w:b/>
              </w:rPr>
              <w:t>Prepare C</w:t>
            </w:r>
            <w:r>
              <w:rPr>
                <w:rFonts w:asciiTheme="minorHAnsi" w:eastAsia="Source Sans Pro" w:hAnsiTheme="minorHAnsi" w:cs="Source Sans Pro"/>
                <w:b/>
              </w:rPr>
              <w:t>hunk 1 ________________________</w:t>
            </w:r>
          </w:p>
        </w:tc>
        <w:tc>
          <w:tcPr>
            <w:tcW w:w="4555" w:type="dxa"/>
            <w:tcBorders>
              <w:top w:val="single" w:sz="6" w:space="0" w:color="D9D9D9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2AED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  <w:b/>
              </w:rPr>
            </w:pPr>
            <w:r>
              <w:rPr>
                <w:rFonts w:asciiTheme="minorHAnsi" w:eastAsia="Source Sans Pro" w:hAnsiTheme="minorHAnsi" w:cs="Source Sans Pro"/>
                <w:b/>
              </w:rPr>
              <w:t>Self-Test, Elaborate &amp; Rehearse</w:t>
            </w:r>
          </w:p>
        </w:tc>
      </w:tr>
      <w:tr w:rsidR="000220C5" w:rsidRPr="00E07397" w14:paraId="0729A2DE" w14:textId="77777777" w:rsidTr="00752A87">
        <w:trPr>
          <w:trHeight w:val="2132"/>
        </w:trPr>
        <w:tc>
          <w:tcPr>
            <w:tcW w:w="471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DDC4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  <w:b/>
              </w:rPr>
            </w:pPr>
            <w:r w:rsidRPr="00E07397">
              <w:rPr>
                <w:rFonts w:asciiTheme="minorHAnsi" w:eastAsia="Source Sans Pro" w:hAnsiTheme="minorHAnsi" w:cs="Source Sans Pro"/>
                <w:b/>
              </w:rPr>
              <w:t>Day 2 (2.5hrs)</w:t>
            </w:r>
            <w:r w:rsidRPr="00E07397">
              <w:rPr>
                <w:rFonts w:asciiTheme="minorHAnsi" w:eastAsia="Source Sans Pro" w:hAnsiTheme="minorHAnsi" w:cs="Source Sans Pro"/>
                <w:b/>
              </w:rPr>
              <w:br/>
              <w:t>Prepare Chunk 2 ________________________</w:t>
            </w:r>
          </w:p>
          <w:p w14:paraId="76A96664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0163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</w:rPr>
            </w:pPr>
            <w:r>
              <w:rPr>
                <w:rFonts w:asciiTheme="minorHAnsi" w:eastAsia="Source Sans Pro" w:hAnsiTheme="minorHAnsi" w:cs="Source Sans Pro"/>
                <w:b/>
              </w:rPr>
              <w:t>Self-Test, Elaborate &amp; Rehearse</w:t>
            </w:r>
          </w:p>
          <w:p w14:paraId="6FA424EE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</w:rPr>
            </w:pPr>
          </w:p>
        </w:tc>
      </w:tr>
      <w:tr w:rsidR="000220C5" w:rsidRPr="00E07397" w14:paraId="44473F97" w14:textId="77777777" w:rsidTr="00752A87">
        <w:trPr>
          <w:trHeight w:val="2240"/>
        </w:trPr>
        <w:tc>
          <w:tcPr>
            <w:tcW w:w="471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9E168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  <w:b/>
              </w:rPr>
            </w:pPr>
            <w:r>
              <w:rPr>
                <w:rFonts w:asciiTheme="minorHAnsi" w:eastAsia="Source Sans Pro" w:hAnsiTheme="minorHAnsi" w:cs="Source Sans Pro"/>
                <w:b/>
              </w:rPr>
              <w:t>Day 3 (2.5</w:t>
            </w:r>
            <w:r w:rsidRPr="00E07397">
              <w:rPr>
                <w:rFonts w:asciiTheme="minorHAnsi" w:eastAsia="Source Sans Pro" w:hAnsiTheme="minorHAnsi" w:cs="Source Sans Pro"/>
                <w:b/>
              </w:rPr>
              <w:t>hrs)</w:t>
            </w:r>
            <w:r w:rsidRPr="00E07397">
              <w:rPr>
                <w:rFonts w:asciiTheme="minorHAnsi" w:eastAsia="Source Sans Pro" w:hAnsiTheme="minorHAnsi" w:cs="Source Sans Pro"/>
                <w:b/>
              </w:rPr>
              <w:br/>
              <w:t>Prepare Chunk 3_________________________</w:t>
            </w:r>
          </w:p>
          <w:p w14:paraId="0A294CEB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89B1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</w:rPr>
            </w:pPr>
            <w:r>
              <w:rPr>
                <w:rFonts w:asciiTheme="minorHAnsi" w:eastAsia="Source Sans Pro" w:hAnsiTheme="minorHAnsi" w:cs="Source Sans Pro"/>
                <w:b/>
              </w:rPr>
              <w:t>Self-Test, Elaborate &amp; Rehearse</w:t>
            </w:r>
          </w:p>
        </w:tc>
      </w:tr>
      <w:tr w:rsidR="000220C5" w:rsidRPr="00E07397" w14:paraId="4D22E995" w14:textId="77777777" w:rsidTr="00752A87">
        <w:trPr>
          <w:trHeight w:val="2132"/>
        </w:trPr>
        <w:tc>
          <w:tcPr>
            <w:tcW w:w="471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5A18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</w:rPr>
            </w:pPr>
            <w:r>
              <w:rPr>
                <w:rFonts w:asciiTheme="minorHAnsi" w:eastAsia="Source Sans Pro" w:hAnsiTheme="minorHAnsi" w:cs="Source Sans Pro"/>
                <w:b/>
              </w:rPr>
              <w:t>Day 4 (2.5</w:t>
            </w:r>
            <w:r w:rsidRPr="00E07397">
              <w:rPr>
                <w:rFonts w:asciiTheme="minorHAnsi" w:eastAsia="Source Sans Pro" w:hAnsiTheme="minorHAnsi" w:cs="Source Sans Pro"/>
                <w:b/>
              </w:rPr>
              <w:t>hrs)</w:t>
            </w:r>
            <w:r w:rsidRPr="00E07397">
              <w:rPr>
                <w:rFonts w:asciiTheme="minorHAnsi" w:eastAsia="Source Sans Pro" w:hAnsiTheme="minorHAnsi" w:cs="Source Sans Pro"/>
                <w:b/>
              </w:rPr>
              <w:br/>
              <w:t>Prepare Chunk 4__________________________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4D8A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  <w:b/>
              </w:rPr>
            </w:pPr>
            <w:r>
              <w:rPr>
                <w:rFonts w:asciiTheme="minorHAnsi" w:eastAsia="Source Sans Pro" w:hAnsiTheme="minorHAnsi" w:cs="Source Sans Pro"/>
                <w:b/>
              </w:rPr>
              <w:t>Self-Test, Elaborate &amp; Rehearse</w:t>
            </w:r>
          </w:p>
          <w:p w14:paraId="197BAD08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  <w:b/>
              </w:rPr>
            </w:pPr>
          </w:p>
          <w:p w14:paraId="38A9D629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  <w:b/>
              </w:rPr>
            </w:pPr>
          </w:p>
          <w:p w14:paraId="6689BCF5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  <w:b/>
              </w:rPr>
            </w:pPr>
          </w:p>
        </w:tc>
      </w:tr>
      <w:tr w:rsidR="000220C5" w:rsidRPr="00E07397" w14:paraId="67897724" w14:textId="77777777" w:rsidTr="00752A87">
        <w:trPr>
          <w:trHeight w:val="2330"/>
        </w:trPr>
        <w:tc>
          <w:tcPr>
            <w:tcW w:w="471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C628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  <w:b/>
              </w:rPr>
            </w:pPr>
            <w:r>
              <w:rPr>
                <w:rFonts w:asciiTheme="minorHAnsi" w:eastAsia="Source Sans Pro" w:hAnsiTheme="minorHAnsi" w:cs="Source Sans Pro"/>
                <w:b/>
              </w:rPr>
              <w:t>Day 5 (2.5</w:t>
            </w:r>
            <w:r w:rsidRPr="00E07397">
              <w:rPr>
                <w:rFonts w:asciiTheme="minorHAnsi" w:eastAsia="Source Sans Pro" w:hAnsiTheme="minorHAnsi" w:cs="Source Sans Pro"/>
                <w:b/>
              </w:rPr>
              <w:t>hrs)</w:t>
            </w:r>
            <w:r w:rsidRPr="00E07397">
              <w:rPr>
                <w:rFonts w:asciiTheme="minorHAnsi" w:eastAsia="Source Sans Pro" w:hAnsiTheme="minorHAnsi" w:cs="Source Sans Pro"/>
                <w:b/>
              </w:rPr>
              <w:br/>
              <w:t>Prepare Chunk 5__________________________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BBE1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  <w:b/>
              </w:rPr>
            </w:pPr>
            <w:r>
              <w:rPr>
                <w:rFonts w:asciiTheme="minorHAnsi" w:eastAsia="Source Sans Pro" w:hAnsiTheme="minorHAnsi" w:cs="Source Sans Pro"/>
                <w:b/>
              </w:rPr>
              <w:t>Self-Test, Elaborate &amp; Rehearse</w:t>
            </w:r>
          </w:p>
          <w:p w14:paraId="6B198E49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  <w:b/>
              </w:rPr>
            </w:pPr>
          </w:p>
          <w:p w14:paraId="4E7487C5" w14:textId="77777777" w:rsidR="000220C5" w:rsidRPr="00E07397" w:rsidRDefault="000220C5" w:rsidP="00752A87">
            <w:pPr>
              <w:contextualSpacing w:val="0"/>
              <w:rPr>
                <w:rFonts w:asciiTheme="minorHAnsi" w:eastAsia="Source Sans Pro" w:hAnsiTheme="minorHAnsi" w:cs="Source Sans Pro"/>
                <w:b/>
              </w:rPr>
            </w:pPr>
            <w:bookmarkStart w:id="0" w:name="_GoBack"/>
            <w:bookmarkEnd w:id="0"/>
          </w:p>
        </w:tc>
      </w:tr>
    </w:tbl>
    <w:p w14:paraId="1FAC9378" w14:textId="77777777" w:rsidR="009E3033" w:rsidRDefault="009E3033"/>
    <w:sectPr w:rsidR="009E3033" w:rsidSect="00595AFB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bc0MLAwNzaztLBQ0lEKTi0uzszPAykwqgUAq7uWBSwAAAA="/>
  </w:docVars>
  <w:rsids>
    <w:rsidRoot w:val="000220C5"/>
    <w:rsid w:val="000220C5"/>
    <w:rsid w:val="00595AFB"/>
    <w:rsid w:val="00731A3F"/>
    <w:rsid w:val="009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56688"/>
  <w15:chartTrackingRefBased/>
  <w15:docId w15:val="{7AA1B642-F30A-4F9F-AF90-01211624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220C5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D953A7798A44EBB948AADBAE68938" ma:contentTypeVersion="14" ma:contentTypeDescription="Create a new document." ma:contentTypeScope="" ma:versionID="96f9bab6d012ae4547a182d4f389d50e">
  <xsd:schema xmlns:xsd="http://www.w3.org/2001/XMLSchema" xmlns:xs="http://www.w3.org/2001/XMLSchema" xmlns:p="http://schemas.microsoft.com/office/2006/metadata/properties" xmlns:ns3="17c68353-5c9c-4b72-a5c6-78d6c67d55bd" xmlns:ns4="ce437815-2eb4-4695-97e7-d60cc436d350" targetNamespace="http://schemas.microsoft.com/office/2006/metadata/properties" ma:root="true" ma:fieldsID="52830e718dbd27b562aebd0c5ac78200" ns3:_="" ns4:_="">
    <xsd:import namespace="17c68353-5c9c-4b72-a5c6-78d6c67d55bd"/>
    <xsd:import namespace="ce437815-2eb4-4695-97e7-d60cc436d3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8353-5c9c-4b72-a5c6-78d6c67d55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37815-2eb4-4695-97e7-d60cc436d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437815-2eb4-4695-97e7-d60cc436d350" xsi:nil="true"/>
  </documentManagement>
</p:properties>
</file>

<file path=customXml/itemProps1.xml><?xml version="1.0" encoding="utf-8"?>
<ds:datastoreItem xmlns:ds="http://schemas.openxmlformats.org/officeDocument/2006/customXml" ds:itemID="{704C2427-6F3F-461C-A974-36155110C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68353-5c9c-4b72-a5c6-78d6c67d55bd"/>
    <ds:schemaRef ds:uri="ce437815-2eb4-4695-97e7-d60cc436d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FCFF2-5CD6-498B-BFFC-58B977419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03F43-DC09-4281-A965-F1902A8591C7}">
  <ds:schemaRefs>
    <ds:schemaRef ds:uri="http://purl.org/dc/elements/1.1/"/>
    <ds:schemaRef ds:uri="17c68353-5c9c-4b72-a5c6-78d6c67d55bd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e437815-2eb4-4695-97e7-d60cc436d35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471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McNeal, Shannon</dc:creator>
  <cp:keywords/>
  <dc:description/>
  <cp:lastModifiedBy>McNeal, Shannon</cp:lastModifiedBy>
  <cp:revision>3</cp:revision>
  <dcterms:created xsi:type="dcterms:W3CDTF">2023-12-08T21:56:00Z</dcterms:created>
  <dcterms:modified xsi:type="dcterms:W3CDTF">2023-12-08T22:16:00Z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108e0cf940f1451ec756305f57bb2ecdc390064bb07ce0df773b53551958b032</vt:lpwstr>
  </property>
  <property fmtid="{D5CDD505-2E9C-101B-9397-08002B2CF9AE}" pid="3" name="ContentTypeId">
    <vt:lpwstr>0x010100084D953A7798A44EBB948AADBAE68938</vt:lpwstr>
  </property>
</Properties>
</file>